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6F80" w14:textId="77777777" w:rsidR="00FA7CFB" w:rsidRDefault="00EE252B" w:rsidP="00EE25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14:paraId="0A0662C3" w14:textId="77777777" w:rsidR="00EE252B" w:rsidRPr="008A3C1D" w:rsidRDefault="00FA7CFB" w:rsidP="00041903">
      <w:pPr>
        <w:jc w:val="both"/>
        <w:rPr>
          <w:rFonts w:asciiTheme="minorHAnsi" w:hAnsiTheme="minorHAnsi" w:cstheme="minorHAnsi"/>
          <w:szCs w:val="24"/>
        </w:rPr>
      </w:pPr>
      <w:r w:rsidRPr="008A3C1D">
        <w:rPr>
          <w:rFonts w:asciiTheme="minorHAnsi" w:hAnsiTheme="minorHAnsi" w:cstheme="minorHAnsi"/>
          <w:szCs w:val="24"/>
        </w:rPr>
        <w:t xml:space="preserve">      </w:t>
      </w:r>
      <w:r w:rsidR="00EE252B" w:rsidRPr="008A3C1D">
        <w:rPr>
          <w:rFonts w:asciiTheme="minorHAnsi" w:hAnsiTheme="minorHAnsi" w:cstheme="minorHAnsi"/>
          <w:szCs w:val="24"/>
        </w:rPr>
        <w:t>Aluno (a):______________________________</w:t>
      </w:r>
      <w:r w:rsidR="00062B8F" w:rsidRPr="008A3C1D">
        <w:rPr>
          <w:rFonts w:asciiTheme="minorHAnsi" w:hAnsiTheme="minorHAnsi" w:cstheme="minorHAnsi"/>
          <w:szCs w:val="24"/>
        </w:rPr>
        <w:t>_____</w:t>
      </w:r>
      <w:r w:rsidR="00EE252B" w:rsidRPr="008A3C1D">
        <w:rPr>
          <w:rFonts w:asciiTheme="minorHAnsi" w:hAnsiTheme="minorHAnsi" w:cstheme="minorHAnsi"/>
          <w:szCs w:val="24"/>
        </w:rPr>
        <w:t>____________</w:t>
      </w:r>
      <w:r w:rsidR="00041903" w:rsidRPr="008A3C1D">
        <w:rPr>
          <w:rFonts w:asciiTheme="minorHAnsi" w:hAnsiTheme="minorHAnsi" w:cstheme="minorHAnsi"/>
          <w:szCs w:val="24"/>
        </w:rPr>
        <w:t>__________</w:t>
      </w:r>
      <w:r w:rsidR="00EE252B" w:rsidRPr="008A3C1D">
        <w:rPr>
          <w:rFonts w:asciiTheme="minorHAnsi" w:hAnsiTheme="minorHAnsi" w:cstheme="minorHAnsi"/>
          <w:szCs w:val="24"/>
        </w:rPr>
        <w:t>matrícula:__</w:t>
      </w:r>
      <w:r w:rsidR="00041903" w:rsidRPr="008A3C1D">
        <w:rPr>
          <w:rFonts w:asciiTheme="minorHAnsi" w:hAnsiTheme="minorHAnsi" w:cstheme="minorHAnsi"/>
          <w:szCs w:val="24"/>
        </w:rPr>
        <w:t>___________</w:t>
      </w:r>
      <w:r w:rsidR="00062B8F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____</w:t>
      </w:r>
      <w:r w:rsidR="002F3464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</w:t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</w:p>
    <w:tbl>
      <w:tblPr>
        <w:tblW w:w="104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086"/>
        <w:gridCol w:w="992"/>
        <w:gridCol w:w="993"/>
        <w:gridCol w:w="850"/>
      </w:tblGrid>
      <w:tr w:rsidR="009E2327" w:rsidRPr="00041903" w14:paraId="5F2D5B14" w14:textId="77777777" w:rsidTr="009E2327">
        <w:tc>
          <w:tcPr>
            <w:tcW w:w="492" w:type="dxa"/>
            <w:shd w:val="clear" w:color="auto" w:fill="BFBFBF"/>
            <w:vAlign w:val="center"/>
          </w:tcPr>
          <w:p w14:paraId="32077DA0" w14:textId="77777777" w:rsidR="009E2327" w:rsidRPr="009E2327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2327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7086" w:type="dxa"/>
            <w:shd w:val="clear" w:color="auto" w:fill="BFBFBF"/>
          </w:tcPr>
          <w:p w14:paraId="646B3219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41903">
              <w:rPr>
                <w:rFonts w:asciiTheme="minorHAnsi" w:hAnsiTheme="minorHAnsi" w:cstheme="minorHAnsi"/>
                <w:b/>
                <w:szCs w:val="24"/>
              </w:rPr>
              <w:t>Atividade</w:t>
            </w:r>
          </w:p>
        </w:tc>
        <w:tc>
          <w:tcPr>
            <w:tcW w:w="992" w:type="dxa"/>
            <w:shd w:val="clear" w:color="auto" w:fill="BFBFBF"/>
          </w:tcPr>
          <w:p w14:paraId="7F6DD427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3370CBAA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Permitida</w:t>
            </w:r>
          </w:p>
        </w:tc>
        <w:tc>
          <w:tcPr>
            <w:tcW w:w="993" w:type="dxa"/>
            <w:shd w:val="clear" w:color="auto" w:fill="BFBFBF"/>
          </w:tcPr>
          <w:p w14:paraId="0941F707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42AE78D9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Realizada</w:t>
            </w:r>
          </w:p>
        </w:tc>
        <w:tc>
          <w:tcPr>
            <w:tcW w:w="850" w:type="dxa"/>
            <w:shd w:val="clear" w:color="auto" w:fill="BFBFBF"/>
          </w:tcPr>
          <w:p w14:paraId="3A5EE43D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6566D5F8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Deferida</w:t>
            </w:r>
          </w:p>
          <w:p w14:paraId="352B74D2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E2327" w:rsidRPr="00760AD0" w14:paraId="02262974" w14:textId="77777777" w:rsidTr="009E2327">
        <w:tc>
          <w:tcPr>
            <w:tcW w:w="492" w:type="dxa"/>
            <w:vAlign w:val="center"/>
          </w:tcPr>
          <w:p w14:paraId="6A0BF058" w14:textId="77777777" w:rsidR="009E2327" w:rsidRPr="00760AD0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6" w:type="dxa"/>
          </w:tcPr>
          <w:p w14:paraId="67105741" w14:textId="02DBF041" w:rsidR="009E2327" w:rsidRPr="00760AD0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Congressos, Seminários e Semana Jurídica (na modalidade EAD apenas </w:t>
            </w:r>
            <w:r w:rsidR="00807935" w:rsidRPr="00760AD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 horas) </w:t>
            </w:r>
          </w:p>
        </w:tc>
        <w:tc>
          <w:tcPr>
            <w:tcW w:w="992" w:type="dxa"/>
          </w:tcPr>
          <w:p w14:paraId="78F0390B" w14:textId="77777777" w:rsidR="009E2327" w:rsidRPr="00760AD0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32C9526F" w14:textId="77777777" w:rsidR="009E2327" w:rsidRPr="00760AD0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6C347A" w14:textId="77777777" w:rsidR="009E2327" w:rsidRPr="00760AD0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760AD0" w14:paraId="24923D54" w14:textId="77777777" w:rsidTr="009E2327">
        <w:tc>
          <w:tcPr>
            <w:tcW w:w="492" w:type="dxa"/>
            <w:vAlign w:val="center"/>
          </w:tcPr>
          <w:p w14:paraId="0D1107CF" w14:textId="77777777" w:rsidR="009E2327" w:rsidRPr="00760AD0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6" w:type="dxa"/>
          </w:tcPr>
          <w:p w14:paraId="61653A4F" w14:textId="72DF28CA" w:rsidR="009E2327" w:rsidRPr="00760AD0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Conferências, Palestras e Aula Magna (na modalidade EAD apenas </w:t>
            </w:r>
            <w:r w:rsidR="00807935" w:rsidRPr="00760AD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 horas)</w:t>
            </w:r>
          </w:p>
        </w:tc>
        <w:tc>
          <w:tcPr>
            <w:tcW w:w="992" w:type="dxa"/>
          </w:tcPr>
          <w:p w14:paraId="037ADCAF" w14:textId="77777777" w:rsidR="009E2327" w:rsidRPr="00760AD0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1B70D0A9" w14:textId="77777777" w:rsidR="009E2327" w:rsidRPr="00760AD0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01A7E1" w14:textId="77777777" w:rsidR="009E2327" w:rsidRPr="00760AD0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4706B43E" w14:textId="77777777" w:rsidTr="009E2327">
        <w:tc>
          <w:tcPr>
            <w:tcW w:w="492" w:type="dxa"/>
            <w:vAlign w:val="center"/>
          </w:tcPr>
          <w:p w14:paraId="19478A26" w14:textId="77777777" w:rsidR="009E2327" w:rsidRPr="00760AD0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6" w:type="dxa"/>
          </w:tcPr>
          <w:p w14:paraId="688B83FB" w14:textId="091E4429" w:rsidR="009E2327" w:rsidRPr="00760AD0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Cursos (na modalidade EAD permitidas apenas </w:t>
            </w:r>
            <w:r w:rsidR="00807935" w:rsidRPr="00760AD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 horas)</w:t>
            </w:r>
          </w:p>
        </w:tc>
        <w:tc>
          <w:tcPr>
            <w:tcW w:w="992" w:type="dxa"/>
          </w:tcPr>
          <w:p w14:paraId="4B532C85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AD0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760AD0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50DFB937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D15716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3D33D33F" w14:textId="77777777" w:rsidTr="009E2327">
        <w:tc>
          <w:tcPr>
            <w:tcW w:w="492" w:type="dxa"/>
            <w:vAlign w:val="center"/>
          </w:tcPr>
          <w:p w14:paraId="673D92C7" w14:textId="77777777" w:rsidR="009E2327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6" w:type="dxa"/>
          </w:tcPr>
          <w:p w14:paraId="4034B77B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Exercício de monitoria</w:t>
            </w:r>
          </w:p>
        </w:tc>
        <w:tc>
          <w:tcPr>
            <w:tcW w:w="992" w:type="dxa"/>
          </w:tcPr>
          <w:p w14:paraId="416FC5B2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40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8001999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E2FDEA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66D34363" w14:textId="77777777" w:rsidTr="009E2327">
        <w:tc>
          <w:tcPr>
            <w:tcW w:w="492" w:type="dxa"/>
            <w:vAlign w:val="center"/>
          </w:tcPr>
          <w:p w14:paraId="083BFE8B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6" w:type="dxa"/>
          </w:tcPr>
          <w:p w14:paraId="00A0C822" w14:textId="77777777" w:rsidR="009E2327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Horas excedentes de estágio obrigatório – a partir do 6º período, com apresentação obrigatória de relatório semestral e/ou declaração, em qualquer modalidade de estágio, inclusive EAJ e CEJUSC</w:t>
            </w:r>
          </w:p>
        </w:tc>
        <w:tc>
          <w:tcPr>
            <w:tcW w:w="992" w:type="dxa"/>
          </w:tcPr>
          <w:p w14:paraId="332A6538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80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C79D6E7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366526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1ABE9243" w14:textId="77777777" w:rsidTr="009E2327">
        <w:tc>
          <w:tcPr>
            <w:tcW w:w="492" w:type="dxa"/>
            <w:vAlign w:val="center"/>
          </w:tcPr>
          <w:p w14:paraId="51CD0BF9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6" w:type="dxa"/>
          </w:tcPr>
          <w:p w14:paraId="42513596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estudo / Comissão da OAB/ Tour Jurídico</w:t>
            </w:r>
          </w:p>
        </w:tc>
        <w:tc>
          <w:tcPr>
            <w:tcW w:w="992" w:type="dxa"/>
          </w:tcPr>
          <w:p w14:paraId="40818512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43DAEB9D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8DCB57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10256405" w14:textId="77777777" w:rsidTr="009E2327">
        <w:tc>
          <w:tcPr>
            <w:tcW w:w="492" w:type="dxa"/>
            <w:vAlign w:val="center"/>
          </w:tcPr>
          <w:p w14:paraId="1BFDDD06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6" w:type="dxa"/>
          </w:tcPr>
          <w:p w14:paraId="7514E9FF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atividade voluntária em eventos desta Universidade</w:t>
            </w:r>
          </w:p>
        </w:tc>
        <w:tc>
          <w:tcPr>
            <w:tcW w:w="992" w:type="dxa"/>
          </w:tcPr>
          <w:p w14:paraId="3E61CC08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14:paraId="48DD1411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579CC0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62C1CC58" w14:textId="77777777" w:rsidTr="009E2327">
        <w:tc>
          <w:tcPr>
            <w:tcW w:w="492" w:type="dxa"/>
            <w:vAlign w:val="center"/>
          </w:tcPr>
          <w:p w14:paraId="057AC75F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6" w:type="dxa"/>
          </w:tcPr>
          <w:p w14:paraId="523F39CA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como ouvinte em bancas de monografia, pós-graduação, mestrado e doutorado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</w:tcPr>
          <w:p w14:paraId="5E98CFA6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30hs</w:t>
            </w:r>
          </w:p>
        </w:tc>
        <w:tc>
          <w:tcPr>
            <w:tcW w:w="993" w:type="dxa"/>
          </w:tcPr>
          <w:p w14:paraId="27630845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41074D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0B95F362" w14:textId="77777777" w:rsidTr="009E2327">
        <w:tc>
          <w:tcPr>
            <w:tcW w:w="492" w:type="dxa"/>
            <w:vAlign w:val="center"/>
          </w:tcPr>
          <w:p w14:paraId="3FC92EB9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6" w:type="dxa"/>
          </w:tcPr>
          <w:p w14:paraId="2412587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representações teatrais de peças que abordem temas jurídicos – 2 horas, com a apresentação de relatório e ingresso</w:t>
            </w:r>
          </w:p>
        </w:tc>
        <w:tc>
          <w:tcPr>
            <w:tcW w:w="992" w:type="dxa"/>
          </w:tcPr>
          <w:p w14:paraId="6ED94863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14:paraId="20BAF8C6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E692AE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4CFAF0F2" w14:textId="77777777" w:rsidTr="009E2327">
        <w:tc>
          <w:tcPr>
            <w:tcW w:w="492" w:type="dxa"/>
            <w:vAlign w:val="center"/>
          </w:tcPr>
          <w:p w14:paraId="12A6A5BC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6" w:type="dxa"/>
          </w:tcPr>
          <w:p w14:paraId="1E30DA71" w14:textId="77777777" w:rsidR="009E2327" w:rsidRPr="00BA10E8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0E8">
              <w:rPr>
                <w:rFonts w:asciiTheme="minorHAnsi" w:hAnsiTheme="minorHAnsi" w:cstheme="minorHAnsi"/>
                <w:sz w:val="22"/>
                <w:szCs w:val="22"/>
              </w:rPr>
              <w:t>Participação como membro convocado para eleições</w:t>
            </w:r>
            <w:r w:rsidR="00193315" w:rsidRPr="00BA10E8">
              <w:rPr>
                <w:rFonts w:asciiTheme="minorHAnsi" w:hAnsiTheme="minorHAnsi" w:cstheme="minorHAnsi"/>
                <w:sz w:val="22"/>
                <w:szCs w:val="22"/>
              </w:rPr>
              <w:t xml:space="preserve"> e/ou tribunal do júri</w:t>
            </w:r>
          </w:p>
        </w:tc>
        <w:tc>
          <w:tcPr>
            <w:tcW w:w="992" w:type="dxa"/>
          </w:tcPr>
          <w:p w14:paraId="5338DCEB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14:paraId="4780023B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E269A1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5544B7EA" w14:textId="77777777" w:rsidTr="009E2327">
        <w:tc>
          <w:tcPr>
            <w:tcW w:w="492" w:type="dxa"/>
            <w:vAlign w:val="center"/>
          </w:tcPr>
          <w:p w14:paraId="51FA5B3D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86" w:type="dxa"/>
          </w:tcPr>
          <w:p w14:paraId="0C8B1F83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Curso de Idiomas (Desde que realizado durante o período do curso de Direito)</w:t>
            </w:r>
          </w:p>
        </w:tc>
        <w:tc>
          <w:tcPr>
            <w:tcW w:w="992" w:type="dxa"/>
          </w:tcPr>
          <w:p w14:paraId="50448ABA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14:paraId="708AECDD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ADDEB0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04A24083" w14:textId="77777777" w:rsidTr="009E2327">
        <w:tc>
          <w:tcPr>
            <w:tcW w:w="492" w:type="dxa"/>
            <w:vAlign w:val="center"/>
          </w:tcPr>
          <w:p w14:paraId="48506BC4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6" w:type="dxa"/>
          </w:tcPr>
          <w:p w14:paraId="50431D49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Visitas a sessões de julgamento; audiências de Tribunais Judiciários; Cortes Arbitrais e sessões de mediação e conciliação (CEJUSC)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992" w:type="dxa"/>
          </w:tcPr>
          <w:p w14:paraId="39C7669E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31B880D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343A03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301CA26E" w14:textId="77777777" w:rsidTr="009E2327">
        <w:tc>
          <w:tcPr>
            <w:tcW w:w="492" w:type="dxa"/>
            <w:vAlign w:val="center"/>
          </w:tcPr>
          <w:p w14:paraId="5F9196A3" w14:textId="77777777" w:rsidR="009E2327" w:rsidRPr="00041903" w:rsidRDefault="004424DB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6" w:type="dxa"/>
          </w:tcPr>
          <w:p w14:paraId="6F4CDC21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Representação discente no curso de Direito da UMESP (representante de sala</w:t>
            </w:r>
            <w:r w:rsidR="00DD21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72A5D3EC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14:paraId="5EC00157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004325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0A0CF611" w14:textId="77777777" w:rsidTr="009E2327">
        <w:tc>
          <w:tcPr>
            <w:tcW w:w="492" w:type="dxa"/>
            <w:vAlign w:val="center"/>
          </w:tcPr>
          <w:p w14:paraId="55903472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6" w:type="dxa"/>
          </w:tcPr>
          <w:p w14:paraId="1838D521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trabalho voluntário em programas ou campanhas realizadas pela Universidade bem como em instituição pública ou particular, que possa certificar sua realização</w:t>
            </w:r>
          </w:p>
        </w:tc>
        <w:tc>
          <w:tcPr>
            <w:tcW w:w="992" w:type="dxa"/>
          </w:tcPr>
          <w:p w14:paraId="5755130D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5C8BF2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5AF8F1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712914CD" w14:textId="77777777" w:rsidTr="009E2327">
        <w:tc>
          <w:tcPr>
            <w:tcW w:w="492" w:type="dxa"/>
            <w:vAlign w:val="center"/>
          </w:tcPr>
          <w:p w14:paraId="2E48ACB7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6" w:type="dxa"/>
          </w:tcPr>
          <w:p w14:paraId="3516A759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Apresentação de trabalhos jurídicos em eventos acadêmicos e/ou científicos, de acordo com a certificação (até 10h por trabalho apresentado)</w:t>
            </w:r>
          </w:p>
        </w:tc>
        <w:tc>
          <w:tcPr>
            <w:tcW w:w="992" w:type="dxa"/>
          </w:tcPr>
          <w:p w14:paraId="411EC405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5452C09E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B44E36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292C38DE" w14:textId="77777777" w:rsidTr="009E2327">
        <w:tc>
          <w:tcPr>
            <w:tcW w:w="492" w:type="dxa"/>
            <w:vAlign w:val="center"/>
          </w:tcPr>
          <w:p w14:paraId="500FFC99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6" w:type="dxa"/>
          </w:tcPr>
          <w:p w14:paraId="105A6ACD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Produção e/ou publicação de artigos ou capítulos sobre temas jurídicos ou relacionados ao Direito, em revistas acadêmicas ou científicas – de acordo com certificação e/ou avaliação</w:t>
            </w:r>
          </w:p>
        </w:tc>
        <w:tc>
          <w:tcPr>
            <w:tcW w:w="992" w:type="dxa"/>
          </w:tcPr>
          <w:p w14:paraId="77BFFF8E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40hs</w:t>
            </w:r>
          </w:p>
        </w:tc>
        <w:tc>
          <w:tcPr>
            <w:tcW w:w="993" w:type="dxa"/>
          </w:tcPr>
          <w:p w14:paraId="1BBBD68F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22FC0D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1CA32D0D" w14:textId="77777777" w:rsidTr="009E2327">
        <w:tc>
          <w:tcPr>
            <w:tcW w:w="492" w:type="dxa"/>
            <w:vAlign w:val="center"/>
          </w:tcPr>
          <w:p w14:paraId="208E74B1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6" w:type="dxa"/>
          </w:tcPr>
          <w:p w14:paraId="141F6E30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Oficinas de inclusão pedagógica, e não computadas como disciplinas optativas</w:t>
            </w:r>
          </w:p>
        </w:tc>
        <w:tc>
          <w:tcPr>
            <w:tcW w:w="992" w:type="dxa"/>
          </w:tcPr>
          <w:p w14:paraId="14D2F0A5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B66AF2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5B24E5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56AE8AF5" w14:textId="77777777" w:rsidTr="009E2327">
        <w:tc>
          <w:tcPr>
            <w:tcW w:w="492" w:type="dxa"/>
            <w:vAlign w:val="center"/>
          </w:tcPr>
          <w:p w14:paraId="3B04069E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6" w:type="dxa"/>
          </w:tcPr>
          <w:p w14:paraId="247EAC66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pesquisa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992" w:type="dxa"/>
          </w:tcPr>
          <w:p w14:paraId="2AA88618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1E2D13A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5875DE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2846CA7B" w14:textId="77777777" w:rsidTr="009E2327">
        <w:tc>
          <w:tcPr>
            <w:tcW w:w="492" w:type="dxa"/>
            <w:vAlign w:val="center"/>
          </w:tcPr>
          <w:p w14:paraId="0115B385" w14:textId="77777777" w:rsidR="009E2327" w:rsidRPr="00FE4DF8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6" w:type="dxa"/>
          </w:tcPr>
          <w:p w14:paraId="3894B8FA" w14:textId="77777777" w:rsidR="009E2327" w:rsidRPr="00FE4DF8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Doação de Sangue (últimos 6 meses)</w:t>
            </w:r>
          </w:p>
        </w:tc>
        <w:tc>
          <w:tcPr>
            <w:tcW w:w="992" w:type="dxa"/>
          </w:tcPr>
          <w:p w14:paraId="3C89297C" w14:textId="77777777" w:rsidR="009E2327" w:rsidRPr="001D0537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509571B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5F9794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142CADEF" w14:textId="77777777" w:rsidTr="009E2327"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ED28FA0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6" w:type="dxa"/>
            <w:shd w:val="clear" w:color="auto" w:fill="D9D9D9" w:themeFill="background1" w:themeFillShade="D9"/>
          </w:tcPr>
          <w:p w14:paraId="2EDCCDC9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b/>
                <w:sz w:val="22"/>
                <w:szCs w:val="22"/>
              </w:rPr>
              <w:t>TOTAL DE HORAS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CF57A2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861C3DC" w14:textId="77777777" w:rsidR="009E2327" w:rsidRPr="00041903" w:rsidRDefault="009E2327" w:rsidP="00041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9A398DF" w14:textId="77777777" w:rsidR="009E2327" w:rsidRPr="00041903" w:rsidRDefault="009E2327" w:rsidP="00041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95450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3C4342B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Data</w:t>
      </w:r>
      <w:r w:rsidR="00B8573D" w:rsidRPr="001D0537">
        <w:rPr>
          <w:rFonts w:asciiTheme="minorHAnsi" w:hAnsiTheme="minorHAnsi" w:cstheme="minorHAnsi"/>
          <w:b/>
          <w:sz w:val="22"/>
          <w:szCs w:val="22"/>
        </w:rPr>
        <w:t xml:space="preserve"> da entrega</w:t>
      </w:r>
      <w:r w:rsidRPr="001D0537">
        <w:rPr>
          <w:rFonts w:asciiTheme="minorHAnsi" w:hAnsiTheme="minorHAnsi" w:cstheme="minorHAnsi"/>
          <w:b/>
          <w:sz w:val="22"/>
          <w:szCs w:val="22"/>
        </w:rPr>
        <w:t>:</w:t>
      </w:r>
      <w:r w:rsidRPr="001D0537">
        <w:rPr>
          <w:rFonts w:asciiTheme="minorHAnsi" w:hAnsiTheme="minorHAnsi" w:cstheme="minorHAnsi"/>
          <w:sz w:val="22"/>
          <w:szCs w:val="22"/>
        </w:rPr>
        <w:t>______/______/_______</w:t>
      </w:r>
    </w:p>
    <w:p w14:paraId="69120473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3419DC5" w14:textId="77777777" w:rsidR="00FA7CFB" w:rsidRPr="001D0537" w:rsidRDefault="00EE252B" w:rsidP="00FA7CF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  <w:t>_____________________________________</w:t>
      </w:r>
    </w:p>
    <w:p w14:paraId="374E8148" w14:textId="77777777" w:rsidR="00EE252B" w:rsidRPr="001D0537" w:rsidRDefault="00FA7CFB" w:rsidP="008C05BC">
      <w:pPr>
        <w:spacing w:line="360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 xml:space="preserve">     Assinatura do(a) aluno(a)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8C05BC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  <w:t xml:space="preserve"> Núcleo de Prática Jurídica</w:t>
      </w:r>
      <w:r w:rsidR="00EE252B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C28497" w14:textId="77777777" w:rsidR="009E2327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</w:t>
      </w:r>
    </w:p>
    <w:p w14:paraId="1665821B" w14:textId="77777777" w:rsidR="008C05BC" w:rsidRPr="00FA7CFB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Data do cômputo:_____/_____/_____</w:t>
      </w:r>
    </w:p>
    <w:sectPr w:rsidR="008C05BC" w:rsidRPr="00FA7CFB" w:rsidSect="009E2327">
      <w:headerReference w:type="default" r:id="rId7"/>
      <w:pgSz w:w="11906" w:h="16838" w:code="9"/>
      <w:pgMar w:top="1418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B882" w14:textId="77777777" w:rsidR="00EE252B" w:rsidRDefault="00EE252B" w:rsidP="00EE252B">
      <w:r>
        <w:separator/>
      </w:r>
    </w:p>
  </w:endnote>
  <w:endnote w:type="continuationSeparator" w:id="0">
    <w:p w14:paraId="3AD9DD2F" w14:textId="77777777" w:rsidR="00EE252B" w:rsidRDefault="00EE252B" w:rsidP="00E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F2D7" w14:textId="77777777" w:rsidR="00EE252B" w:rsidRDefault="00EE252B" w:rsidP="00EE252B">
      <w:r>
        <w:separator/>
      </w:r>
    </w:p>
  </w:footnote>
  <w:footnote w:type="continuationSeparator" w:id="0">
    <w:p w14:paraId="6F8E9997" w14:textId="77777777" w:rsidR="00EE252B" w:rsidRDefault="00EE252B" w:rsidP="00EE252B">
      <w:r>
        <w:continuationSeparator/>
      </w:r>
    </w:p>
  </w:footnote>
  <w:footnote w:id="1">
    <w:p w14:paraId="22984AAF" w14:textId="77777777"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1 hora por banca de monografia; 2 horas por banca de Mestrado; 5 horas por banca de Doutorado</w:t>
      </w:r>
    </w:p>
  </w:footnote>
  <w:footnote w:id="2">
    <w:p w14:paraId="4775E095" w14:textId="48746D66"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2 horas para cada visita desde que não sejam para a disciplina de Estágio Supervisionado</w:t>
      </w:r>
      <w:r w:rsidR="00BA10E8">
        <w:rPr>
          <w:rFonts w:asciiTheme="minorHAnsi" w:hAnsiTheme="minorHAnsi" w:cstheme="minorHAnsi"/>
          <w:sz w:val="22"/>
          <w:szCs w:val="22"/>
        </w:rPr>
        <w:t xml:space="preserve"> acompanhada da ata da audiência.</w:t>
      </w:r>
    </w:p>
  </w:footnote>
  <w:footnote w:id="3">
    <w:p w14:paraId="7340817E" w14:textId="00F8C708" w:rsidR="009E2327" w:rsidRPr="00FE4DF8" w:rsidRDefault="009E2327" w:rsidP="00BA10E8">
      <w:pPr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a participação é computada mediante a apresentação de declaração, que será fornecida se o (a) aluno (a) comparecer a, pelo menos 80% das atividades do semestre.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0AFF" w14:textId="0F3BE573"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>
      <w:rPr>
        <w:noProof/>
      </w:rPr>
      <w:drawing>
        <wp:inline distT="0" distB="0" distL="0" distR="0" wp14:anchorId="1B4D0592" wp14:editId="74DB7805">
          <wp:extent cx="1407381" cy="530705"/>
          <wp:effectExtent l="0" t="0" r="2540" b="3175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81" cy="5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="009201F2" w:rsidRPr="009201F2">
      <w:rPr>
        <w:rFonts w:ascii="Book Antiqua" w:hAnsi="Book Antiqua"/>
        <w:sz w:val="22"/>
        <w:szCs w:val="22"/>
      </w:rPr>
      <w:t>Universidade Metodista de São Paulo</w:t>
    </w:r>
    <w:r w:rsidRPr="009201F2">
      <w:rPr>
        <w:rFonts w:ascii="Book Antiqua" w:hAnsi="Book Antiqua"/>
        <w:sz w:val="22"/>
        <w:szCs w:val="22"/>
      </w:rPr>
      <w:t xml:space="preserve"> – Curso de Direito</w:t>
    </w:r>
    <w:r w:rsidR="002F3464" w:rsidRPr="009201F2">
      <w:rPr>
        <w:rFonts w:ascii="Book Antiqua" w:hAnsi="Book Antiqua"/>
        <w:sz w:val="22"/>
        <w:szCs w:val="22"/>
      </w:rPr>
      <w:t xml:space="preserve"> – </w:t>
    </w:r>
    <w:r w:rsidR="00807935">
      <w:rPr>
        <w:rFonts w:ascii="Book Antiqua" w:hAnsi="Book Antiqua"/>
        <w:sz w:val="22"/>
        <w:szCs w:val="22"/>
      </w:rPr>
      <w:t>2</w:t>
    </w:r>
    <w:r w:rsidR="002F3464" w:rsidRPr="009201F2">
      <w:rPr>
        <w:rFonts w:ascii="Book Antiqua" w:hAnsi="Book Antiqua"/>
        <w:sz w:val="22"/>
        <w:szCs w:val="22"/>
      </w:rPr>
      <w:t>º20</w:t>
    </w:r>
    <w:r w:rsidR="00041903">
      <w:rPr>
        <w:rFonts w:ascii="Book Antiqua" w:hAnsi="Book Antiqua"/>
        <w:sz w:val="22"/>
        <w:szCs w:val="22"/>
      </w:rPr>
      <w:t>2</w:t>
    </w:r>
    <w:r w:rsidR="00BA10E8">
      <w:rPr>
        <w:rFonts w:ascii="Book Antiqua" w:hAnsi="Book Antiqua"/>
        <w:sz w:val="22"/>
        <w:szCs w:val="22"/>
      </w:rPr>
      <w:t>1</w:t>
    </w:r>
  </w:p>
  <w:p w14:paraId="386EB77F" w14:textId="77777777"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 w:rsidRPr="009201F2">
      <w:rPr>
        <w:rFonts w:ascii="Book Antiqua" w:hAnsi="Book Antiqua"/>
        <w:sz w:val="22"/>
        <w:szCs w:val="22"/>
      </w:rPr>
      <w:tab/>
    </w:r>
    <w:r w:rsidRPr="009201F2">
      <w:rPr>
        <w:rFonts w:ascii="Book Antiqua" w:hAnsi="Book Antiqua"/>
        <w:sz w:val="22"/>
        <w:szCs w:val="22"/>
      </w:rPr>
      <w:tab/>
      <w:t xml:space="preserve">Ficha Síntese – Atividades Complementares – currículo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E62"/>
    <w:multiLevelType w:val="hybridMultilevel"/>
    <w:tmpl w:val="F9EC7184"/>
    <w:lvl w:ilvl="0" w:tplc="22AA1536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C75D0F"/>
    <w:multiLevelType w:val="hybridMultilevel"/>
    <w:tmpl w:val="A8D0D3E0"/>
    <w:lvl w:ilvl="0" w:tplc="266EA70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70529"/>
    <w:multiLevelType w:val="hybridMultilevel"/>
    <w:tmpl w:val="4E160E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886"/>
    <w:multiLevelType w:val="hybridMultilevel"/>
    <w:tmpl w:val="1A62A26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F1"/>
    <w:rsid w:val="00041903"/>
    <w:rsid w:val="00062B8F"/>
    <w:rsid w:val="00090F91"/>
    <w:rsid w:val="00193315"/>
    <w:rsid w:val="001A66C0"/>
    <w:rsid w:val="001D0537"/>
    <w:rsid w:val="00217567"/>
    <w:rsid w:val="00266F8D"/>
    <w:rsid w:val="002F3464"/>
    <w:rsid w:val="00346FBB"/>
    <w:rsid w:val="003C14B7"/>
    <w:rsid w:val="004424DB"/>
    <w:rsid w:val="004C16D1"/>
    <w:rsid w:val="005058E5"/>
    <w:rsid w:val="0052635A"/>
    <w:rsid w:val="00533BF1"/>
    <w:rsid w:val="00637D4A"/>
    <w:rsid w:val="00760AD0"/>
    <w:rsid w:val="00774A0A"/>
    <w:rsid w:val="007A0405"/>
    <w:rsid w:val="00807935"/>
    <w:rsid w:val="00875EEC"/>
    <w:rsid w:val="008A3C1D"/>
    <w:rsid w:val="008C05BC"/>
    <w:rsid w:val="009201F2"/>
    <w:rsid w:val="00946D80"/>
    <w:rsid w:val="009E2327"/>
    <w:rsid w:val="00B63457"/>
    <w:rsid w:val="00B8573D"/>
    <w:rsid w:val="00BA10E8"/>
    <w:rsid w:val="00BD2FA9"/>
    <w:rsid w:val="00D27097"/>
    <w:rsid w:val="00D521E1"/>
    <w:rsid w:val="00DD2113"/>
    <w:rsid w:val="00E37469"/>
    <w:rsid w:val="00E85A5C"/>
    <w:rsid w:val="00EE252B"/>
    <w:rsid w:val="00FA7CFB"/>
    <w:rsid w:val="00FE4DF8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ECF17E3"/>
  <w15:docId w15:val="{6B23CEAE-3E53-44CD-80DE-177A69A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BF1"/>
    <w:pPr>
      <w:jc w:val="left"/>
    </w:pPr>
    <w:rPr>
      <w:rFonts w:ascii="Arial" w:eastAsia="Times New Roman" w:hAnsi="Arial" w:cs="Times New Roman"/>
      <w:w w:val="9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52B"/>
    <w:rPr>
      <w:rFonts w:ascii="Tahoma" w:eastAsia="Times New Roman" w:hAnsi="Tahoma" w:cs="Tahoma"/>
      <w:w w:val="9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6C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DF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DF8"/>
    <w:rPr>
      <w:rFonts w:ascii="Arial" w:eastAsia="Times New Roman" w:hAnsi="Arial" w:cs="Times New Roman"/>
      <w:w w:val="9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4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Gustavo Cotomacci</cp:lastModifiedBy>
  <cp:revision>20</cp:revision>
  <cp:lastPrinted>2017-02-20T19:22:00Z</cp:lastPrinted>
  <dcterms:created xsi:type="dcterms:W3CDTF">2019-02-26T23:56:00Z</dcterms:created>
  <dcterms:modified xsi:type="dcterms:W3CDTF">2021-07-30T13:18:00Z</dcterms:modified>
</cp:coreProperties>
</file>